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55" w:rsidRDefault="00441938" w:rsidP="00FC4555">
      <w:pPr>
        <w:rPr>
          <w:rFonts w:ascii="黑体" w:eastAsia="黑体" w:hAnsi="黑体"/>
          <w:b/>
          <w:sz w:val="32"/>
        </w:rPr>
      </w:pPr>
      <w:r w:rsidRPr="00441938">
        <w:rPr>
          <w:rFonts w:ascii="黑体" w:eastAsia="黑体" w:hAnsi="黑体" w:hint="eastAsia"/>
          <w:sz w:val="32"/>
        </w:rPr>
        <w:t>附件2</w:t>
      </w:r>
    </w:p>
    <w:p w:rsidR="00091EE1" w:rsidRDefault="00FC4555" w:rsidP="00091EE1">
      <w:pPr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《2019上海市康复辅助器具社区租赁（试点）</w:t>
      </w:r>
    </w:p>
    <w:p w:rsidR="00441938" w:rsidRPr="00091EE1" w:rsidRDefault="00FC4555" w:rsidP="00091EE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91EE1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产品供应商及产品目录》申报书</w:t>
      </w:r>
    </w:p>
    <w:tbl>
      <w:tblPr>
        <w:tblW w:w="607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420"/>
        <w:gridCol w:w="909"/>
        <w:gridCol w:w="1362"/>
        <w:gridCol w:w="33"/>
        <w:gridCol w:w="1097"/>
        <w:gridCol w:w="294"/>
        <w:gridCol w:w="3676"/>
      </w:tblGrid>
      <w:tr w:rsidR="00F07B9E" w:rsidRPr="005928DE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产品名称及型号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产品所属类别</w:t>
            </w:r>
          </w:p>
        </w:tc>
        <w:tc>
          <w:tcPr>
            <w:tcW w:w="1776" w:type="pct"/>
            <w:shd w:val="clear" w:color="auto" w:fill="auto"/>
            <w:vAlign w:val="center"/>
            <w:hideMark/>
          </w:tcPr>
          <w:p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（填写附件中的三级类别，例：010101 框式助行器 ）</w:t>
            </w:r>
          </w:p>
        </w:tc>
      </w:tr>
      <w:tr w:rsidR="00F07B9E" w:rsidRPr="005928DE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申报主体名称</w:t>
            </w:r>
          </w:p>
        </w:tc>
        <w:tc>
          <w:tcPr>
            <w:tcW w:w="1783" w:type="pct"/>
            <w:gridSpan w:val="3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申报主体类型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:rsidR="00F07B9E" w:rsidRPr="00BC2883" w:rsidRDefault="00F07B9E" w:rsidP="00F07B9E">
            <w:pPr>
              <w:widowControl/>
              <w:ind w:rightChars="-94" w:right="-197"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□生产商  □经销/代理商  □ 品牌持有方</w:t>
            </w:r>
          </w:p>
        </w:tc>
      </w:tr>
      <w:tr w:rsidR="00F07B9E" w:rsidRPr="005928DE" w:rsidTr="00091EE1">
        <w:trPr>
          <w:trHeight w:val="64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8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8" w:type="pct"/>
            <w:gridSpan w:val="3"/>
            <w:shd w:val="clear" w:color="auto" w:fill="auto"/>
            <w:noWrap/>
            <w:vAlign w:val="center"/>
            <w:hideMark/>
          </w:tcPr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  <w:p w:rsidR="00F07B9E" w:rsidRPr="005928DE" w:rsidRDefault="00F07B9E" w:rsidP="00124BB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776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07B9E" w:rsidRPr="005928DE" w:rsidTr="00091EE1">
        <w:trPr>
          <w:trHeight w:val="1035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产品销售渠道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产品售价</w:t>
            </w:r>
          </w:p>
        </w:tc>
        <w:tc>
          <w:tcPr>
            <w:tcW w:w="3561" w:type="pct"/>
            <w:gridSpan w:val="6"/>
            <w:shd w:val="clear" w:color="auto" w:fill="auto"/>
            <w:noWrap/>
            <w:vAlign w:val="center"/>
            <w:hideMark/>
          </w:tcPr>
          <w:p w:rsidR="00F07B9E" w:rsidRDefault="00F07B9E" w:rsidP="00171E7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F504EB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（请填写该产品在上海地区的市场零售价，单位为人民币/元）</w:t>
            </w:r>
          </w:p>
        </w:tc>
      </w:tr>
      <w:tr w:rsidR="00F07B9E" w:rsidRPr="005928DE" w:rsidTr="00091EE1">
        <w:trPr>
          <w:trHeight w:val="1035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线上渠道</w:t>
            </w:r>
          </w:p>
        </w:tc>
        <w:tc>
          <w:tcPr>
            <w:tcW w:w="3561" w:type="pct"/>
            <w:gridSpan w:val="6"/>
            <w:shd w:val="clear" w:color="auto" w:fill="auto"/>
            <w:noWrap/>
            <w:vAlign w:val="center"/>
            <w:hideMark/>
          </w:tcPr>
          <w:p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（请填写商城网址）</w:t>
            </w:r>
          </w:p>
        </w:tc>
      </w:tr>
      <w:tr w:rsidR="00F07B9E" w:rsidRPr="005928DE" w:rsidTr="00091EE1">
        <w:trPr>
          <w:trHeight w:val="1035"/>
        </w:trPr>
        <w:tc>
          <w:tcPr>
            <w:tcW w:w="753" w:type="pct"/>
            <w:vMerge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线下渠道</w:t>
            </w:r>
          </w:p>
        </w:tc>
        <w:tc>
          <w:tcPr>
            <w:tcW w:w="3561" w:type="pct"/>
            <w:gridSpan w:val="6"/>
            <w:shd w:val="clear" w:color="auto" w:fill="auto"/>
            <w:noWrap/>
            <w:vAlign w:val="center"/>
            <w:hideMark/>
          </w:tcPr>
          <w:p w:rsidR="00F07B9E" w:rsidRPr="00BC2883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7F7F7F" w:themeColor="text1" w:themeTint="8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7F7F7F" w:themeColor="text1" w:themeTint="80"/>
                <w:kern w:val="0"/>
                <w:sz w:val="28"/>
                <w:szCs w:val="28"/>
              </w:rPr>
              <w:t>（请填写上海地区门店信息，格式：门店名称+门店地址+门店联系人+联系方式）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主要技术人员名录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为申报人服务时间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Default="00F07B9E" w:rsidP="00171E7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资格</w:t>
            </w:r>
          </w:p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证书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相关工作经验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产品相关项目经验</w:t>
            </w: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项目时间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Default="00F07B9E" w:rsidP="00171E75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合同</w:t>
            </w:r>
          </w:p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采购单位名称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441938" w:rsidTr="00091EE1">
        <w:trPr>
          <w:trHeight w:val="390"/>
        </w:trPr>
        <w:tc>
          <w:tcPr>
            <w:tcW w:w="753" w:type="pct"/>
            <w:vMerge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674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18" w:type="pct"/>
            <w:gridSpan w:val="2"/>
            <w:shd w:val="clear" w:color="auto" w:fill="auto"/>
            <w:noWrap/>
            <w:vAlign w:val="center"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07B9E" w:rsidRPr="005928DE" w:rsidTr="00091EE1">
        <w:trPr>
          <w:trHeight w:val="253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服务方案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（包含但不限于产品的提供、售后服务方案等）</w:t>
            </w:r>
          </w:p>
        </w:tc>
      </w:tr>
      <w:tr w:rsidR="00F07B9E" w:rsidRPr="005928DE" w:rsidTr="00091EE1">
        <w:trPr>
          <w:trHeight w:val="271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产品功能介绍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（包含但不限于包括产品的实物照片、功能及性能介绍、操作方法等）</w:t>
            </w:r>
          </w:p>
        </w:tc>
      </w:tr>
      <w:tr w:rsidR="00F07B9E" w:rsidRPr="005928DE" w:rsidTr="00091EE1">
        <w:trPr>
          <w:trHeight w:val="2310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07B9E" w:rsidRPr="005928DE" w:rsidRDefault="00F07B9E" w:rsidP="00171E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8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产品清洗、消毒方案</w:t>
            </w:r>
          </w:p>
        </w:tc>
        <w:tc>
          <w:tcPr>
            <w:tcW w:w="4247" w:type="pct"/>
            <w:gridSpan w:val="7"/>
            <w:shd w:val="clear" w:color="auto" w:fill="auto"/>
            <w:noWrap/>
            <w:hideMark/>
          </w:tcPr>
          <w:p w:rsidR="00F07B9E" w:rsidRPr="00441938" w:rsidRDefault="00F07B9E" w:rsidP="00171E75">
            <w:pPr>
              <w:widowControl/>
              <w:jc w:val="left"/>
              <w:rPr>
                <w:rFonts w:ascii="仿宋" w:eastAsia="仿宋" w:hAnsi="仿宋" w:cs="宋体"/>
                <w:color w:val="808080" w:themeColor="background1" w:themeShade="80"/>
                <w:kern w:val="0"/>
                <w:sz w:val="28"/>
                <w:szCs w:val="28"/>
              </w:rPr>
            </w:pPr>
            <w:r w:rsidRPr="00441938">
              <w:rPr>
                <w:rFonts w:ascii="仿宋" w:eastAsia="仿宋" w:hAnsi="仿宋" w:cs="宋体" w:hint="eastAsia"/>
                <w:color w:val="808080" w:themeColor="background1" w:themeShade="80"/>
                <w:kern w:val="0"/>
                <w:sz w:val="28"/>
                <w:szCs w:val="28"/>
              </w:rPr>
              <w:t>（包含但不限于产品清洗、消毒的要求与操作方法）</w:t>
            </w:r>
          </w:p>
        </w:tc>
      </w:tr>
    </w:tbl>
    <w:p w:rsidR="00441938" w:rsidRPr="00F07B9E" w:rsidRDefault="00441938"/>
    <w:sectPr w:rsidR="00441938" w:rsidRPr="00F07B9E" w:rsidSect="00D2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98" w:rsidRDefault="00433E98" w:rsidP="00223644">
      <w:r>
        <w:separator/>
      </w:r>
    </w:p>
  </w:endnote>
  <w:endnote w:type="continuationSeparator" w:id="0">
    <w:p w:rsidR="00433E98" w:rsidRDefault="00433E98" w:rsidP="0022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98" w:rsidRDefault="00433E98" w:rsidP="00223644">
      <w:r>
        <w:separator/>
      </w:r>
    </w:p>
  </w:footnote>
  <w:footnote w:type="continuationSeparator" w:id="0">
    <w:p w:rsidR="00433E98" w:rsidRDefault="00433E98" w:rsidP="00223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917"/>
    <w:multiLevelType w:val="multilevel"/>
    <w:tmpl w:val="055A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4964B9"/>
    <w:multiLevelType w:val="hybridMultilevel"/>
    <w:tmpl w:val="CE868A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44"/>
    <w:rsid w:val="0002487D"/>
    <w:rsid w:val="00091EE1"/>
    <w:rsid w:val="00124BB7"/>
    <w:rsid w:val="00223644"/>
    <w:rsid w:val="00433E98"/>
    <w:rsid w:val="00441938"/>
    <w:rsid w:val="00AA0BF4"/>
    <w:rsid w:val="00CE0DF9"/>
    <w:rsid w:val="00D21169"/>
    <w:rsid w:val="00E0064D"/>
    <w:rsid w:val="00F07B9E"/>
    <w:rsid w:val="00FA6CE1"/>
    <w:rsid w:val="00FC4555"/>
    <w:rsid w:val="00FD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6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19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6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644"/>
    <w:rPr>
      <w:sz w:val="18"/>
      <w:szCs w:val="18"/>
    </w:rPr>
  </w:style>
  <w:style w:type="paragraph" w:styleId="a5">
    <w:name w:val="List Paragraph"/>
    <w:basedOn w:val="a"/>
    <w:uiPriority w:val="34"/>
    <w:qFormat/>
    <w:rsid w:val="0044193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4193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张涛</cp:lastModifiedBy>
  <cp:revision>7</cp:revision>
  <dcterms:created xsi:type="dcterms:W3CDTF">2019-08-13T08:19:00Z</dcterms:created>
  <dcterms:modified xsi:type="dcterms:W3CDTF">2019-08-15T08:41:00Z</dcterms:modified>
</cp:coreProperties>
</file>